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C70" w:rsidRPr="008D2C70" w:rsidRDefault="008D2C70">
      <w:pPr>
        <w:rPr>
          <w:rFonts w:ascii="Arial Narrow" w:hAnsi="Arial Narrow" w:cs="Times New Roman"/>
          <w:sz w:val="36"/>
          <w:szCs w:val="36"/>
        </w:rPr>
      </w:pPr>
      <w:r w:rsidRPr="008D2C70">
        <w:rPr>
          <w:rFonts w:ascii="Arial Narrow" w:hAnsi="Arial Narrow" w:cs="Times New Roman"/>
          <w:sz w:val="36"/>
          <w:szCs w:val="36"/>
        </w:rPr>
        <w:t>Aktiastiftelsen i Borgå sr</w:t>
      </w:r>
    </w:p>
    <w:p w:rsidR="008D2C70" w:rsidRPr="008D2C70" w:rsidRDefault="008D2C70">
      <w:pPr>
        <w:rPr>
          <w:rFonts w:ascii="Arial Narrow" w:hAnsi="Arial Narrow" w:cs="Times New Roman"/>
          <w:sz w:val="28"/>
          <w:szCs w:val="28"/>
        </w:rPr>
      </w:pPr>
    </w:p>
    <w:p w:rsidR="008D2C70" w:rsidRPr="008D2C70" w:rsidRDefault="008D2C70">
      <w:pPr>
        <w:rPr>
          <w:rFonts w:ascii="Arial Narrow" w:hAnsi="Arial Narrow" w:cs="Times New Roman"/>
          <w:sz w:val="28"/>
          <w:szCs w:val="28"/>
        </w:rPr>
      </w:pPr>
    </w:p>
    <w:p w:rsidR="008D2C70" w:rsidRPr="00F60100" w:rsidRDefault="008D2C70">
      <w:pPr>
        <w:rPr>
          <w:rFonts w:ascii="Arial Narrow" w:hAnsi="Arial Narrow" w:cs="Times New Roman"/>
          <w:b/>
          <w:sz w:val="28"/>
          <w:szCs w:val="28"/>
        </w:rPr>
      </w:pPr>
      <w:r w:rsidRPr="00F60100">
        <w:rPr>
          <w:rFonts w:ascii="Arial Narrow" w:hAnsi="Arial Narrow" w:cs="Times New Roman"/>
          <w:b/>
          <w:sz w:val="28"/>
          <w:szCs w:val="28"/>
        </w:rPr>
        <w:t>Registerbeskrivning</w:t>
      </w:r>
    </w:p>
    <w:p w:rsidR="008D2C70" w:rsidRPr="00F60100" w:rsidRDefault="008D2C70">
      <w:pPr>
        <w:rPr>
          <w:rFonts w:ascii="Arial Narrow" w:hAnsi="Arial Narrow" w:cs="Times New Roman"/>
          <w:b/>
          <w:sz w:val="28"/>
          <w:szCs w:val="28"/>
        </w:rPr>
      </w:pPr>
      <w:proofErr w:type="spellStart"/>
      <w:r w:rsidRPr="00F60100">
        <w:rPr>
          <w:rFonts w:ascii="Arial Narrow" w:hAnsi="Arial Narrow" w:cs="Times New Roman"/>
          <w:b/>
          <w:sz w:val="28"/>
          <w:szCs w:val="28"/>
        </w:rPr>
        <w:t>Eu:s</w:t>
      </w:r>
      <w:proofErr w:type="spellEnd"/>
      <w:r w:rsidRPr="00F60100">
        <w:rPr>
          <w:rFonts w:ascii="Arial Narrow" w:hAnsi="Arial Narrow" w:cs="Times New Roman"/>
          <w:b/>
          <w:sz w:val="28"/>
          <w:szCs w:val="28"/>
        </w:rPr>
        <w:t xml:space="preserve"> dataskyddsförordning 2016/678</w:t>
      </w:r>
    </w:p>
    <w:p w:rsidR="008D2C70" w:rsidRPr="008D2C70" w:rsidRDefault="008D2C70">
      <w:pPr>
        <w:rPr>
          <w:rFonts w:ascii="Arial Narrow" w:hAnsi="Arial Narrow" w:cs="Times New Roman"/>
          <w:sz w:val="28"/>
          <w:szCs w:val="28"/>
        </w:rPr>
      </w:pPr>
    </w:p>
    <w:p w:rsidR="008D2C70" w:rsidRPr="0037695F" w:rsidRDefault="008D2C70">
      <w:pPr>
        <w:rPr>
          <w:rFonts w:ascii="Arial Narrow" w:hAnsi="Arial Narrow" w:cs="Times New Roman"/>
          <w:b/>
          <w:sz w:val="28"/>
          <w:szCs w:val="28"/>
        </w:rPr>
      </w:pPr>
      <w:r w:rsidRPr="0037695F">
        <w:rPr>
          <w:rFonts w:ascii="Arial Narrow" w:hAnsi="Arial Narrow" w:cs="Times New Roman"/>
          <w:b/>
          <w:sz w:val="28"/>
          <w:szCs w:val="28"/>
        </w:rPr>
        <w:t>Aktiastiftelsen i Borgå sr (</w:t>
      </w:r>
      <w:proofErr w:type="gramStart"/>
      <w:r w:rsidRPr="0037695F">
        <w:rPr>
          <w:rFonts w:ascii="Arial Narrow" w:hAnsi="Arial Narrow" w:cs="Times New Roman"/>
          <w:b/>
          <w:sz w:val="28"/>
          <w:szCs w:val="28"/>
        </w:rPr>
        <w:t>1575058-4</w:t>
      </w:r>
      <w:proofErr w:type="gramEnd"/>
      <w:r w:rsidRPr="0037695F">
        <w:rPr>
          <w:rFonts w:ascii="Arial Narrow" w:hAnsi="Arial Narrow" w:cs="Times New Roman"/>
          <w:b/>
          <w:sz w:val="28"/>
          <w:szCs w:val="28"/>
        </w:rPr>
        <w:t>)</w:t>
      </w:r>
      <w:r w:rsidRPr="0037695F">
        <w:rPr>
          <w:rFonts w:ascii="Arial Narrow" w:hAnsi="Arial Narrow" w:cs="Times New Roman"/>
          <w:b/>
          <w:sz w:val="28"/>
          <w:szCs w:val="28"/>
        </w:rPr>
        <w:br/>
        <w:t>c/o Juridisk byrå Marianne Wikholm Ab</w:t>
      </w:r>
      <w:r w:rsidRPr="0037695F">
        <w:rPr>
          <w:rFonts w:ascii="Arial Narrow" w:hAnsi="Arial Narrow" w:cs="Times New Roman"/>
          <w:b/>
          <w:sz w:val="28"/>
          <w:szCs w:val="28"/>
        </w:rPr>
        <w:br/>
        <w:t>Fredsgatan 26</w:t>
      </w:r>
      <w:r w:rsidRPr="0037695F">
        <w:rPr>
          <w:rFonts w:ascii="Arial Narrow" w:hAnsi="Arial Narrow" w:cs="Times New Roman"/>
          <w:b/>
          <w:sz w:val="28"/>
          <w:szCs w:val="28"/>
        </w:rPr>
        <w:br/>
        <w:t>06100 Borgå</w:t>
      </w:r>
    </w:p>
    <w:p w:rsidR="008D2C70" w:rsidRDefault="008D2C70">
      <w:pPr>
        <w:rPr>
          <w:rFonts w:ascii="Arial Narrow" w:hAnsi="Arial Narrow" w:cs="Times New Roman"/>
          <w:sz w:val="32"/>
          <w:szCs w:val="32"/>
        </w:rPr>
      </w:pPr>
    </w:p>
    <w:p w:rsidR="00413AD6" w:rsidRDefault="00413AD6" w:rsidP="008D2C70">
      <w:pPr>
        <w:rPr>
          <w:rFonts w:ascii="Arial Narrow" w:hAnsi="Arial Narrow" w:cs="Times New Roman"/>
          <w:b/>
          <w:sz w:val="28"/>
          <w:szCs w:val="28"/>
        </w:rPr>
      </w:pPr>
    </w:p>
    <w:p w:rsidR="008D2C70" w:rsidRDefault="008D2C70" w:rsidP="008D2C70">
      <w:pPr>
        <w:rPr>
          <w:rFonts w:ascii="Arial Narrow" w:hAnsi="Arial Narrow" w:cs="Times New Roman"/>
          <w:sz w:val="28"/>
          <w:szCs w:val="28"/>
        </w:rPr>
      </w:pPr>
      <w:r w:rsidRPr="0037695F">
        <w:rPr>
          <w:rFonts w:ascii="Arial Narrow" w:hAnsi="Arial Narrow" w:cs="Times New Roman"/>
          <w:b/>
          <w:sz w:val="28"/>
          <w:szCs w:val="28"/>
        </w:rPr>
        <w:t>Juridisk person som svarar för registret</w:t>
      </w:r>
      <w:r>
        <w:rPr>
          <w:rFonts w:ascii="Arial Narrow" w:hAnsi="Arial Narrow" w:cs="Times New Roman"/>
          <w:sz w:val="32"/>
          <w:szCs w:val="32"/>
        </w:rPr>
        <w:br/>
      </w:r>
      <w:r>
        <w:rPr>
          <w:rFonts w:ascii="Arial Narrow" w:hAnsi="Arial Narrow" w:cs="Times New Roman"/>
          <w:sz w:val="28"/>
          <w:szCs w:val="28"/>
        </w:rPr>
        <w:t>Aktiastiftelsen i Borgå sr</w:t>
      </w:r>
      <w:r>
        <w:rPr>
          <w:rFonts w:ascii="Arial Narrow" w:hAnsi="Arial Narrow" w:cs="Times New Roman"/>
          <w:sz w:val="28"/>
          <w:szCs w:val="28"/>
        </w:rPr>
        <w:br/>
      </w:r>
      <w:r w:rsidRPr="008D2C70">
        <w:rPr>
          <w:rFonts w:ascii="Arial Narrow" w:hAnsi="Arial Narrow" w:cs="Times New Roman"/>
          <w:sz w:val="28"/>
          <w:szCs w:val="28"/>
        </w:rPr>
        <w:t>c/o Juridisk byrå Marianne Wikholm Ab</w:t>
      </w:r>
      <w:r w:rsidRPr="008D2C70">
        <w:rPr>
          <w:rFonts w:ascii="Arial Narrow" w:hAnsi="Arial Narrow" w:cs="Times New Roman"/>
          <w:sz w:val="28"/>
          <w:szCs w:val="28"/>
        </w:rPr>
        <w:br/>
        <w:t>Fredsgatan 26</w:t>
      </w:r>
      <w:r w:rsidRPr="008D2C70">
        <w:rPr>
          <w:rFonts w:ascii="Arial Narrow" w:hAnsi="Arial Narrow" w:cs="Times New Roman"/>
          <w:sz w:val="28"/>
          <w:szCs w:val="28"/>
        </w:rPr>
        <w:br/>
        <w:t>06100 Borgå</w:t>
      </w:r>
    </w:p>
    <w:p w:rsidR="008D2C70" w:rsidRDefault="008D2C70" w:rsidP="008D2C70">
      <w:pPr>
        <w:rPr>
          <w:rFonts w:ascii="Arial Narrow" w:hAnsi="Arial Narrow" w:cs="Times New Roman"/>
          <w:sz w:val="28"/>
          <w:szCs w:val="28"/>
        </w:rPr>
      </w:pPr>
    </w:p>
    <w:p w:rsidR="00413AD6" w:rsidRDefault="00413AD6" w:rsidP="008D2C70">
      <w:pPr>
        <w:rPr>
          <w:rFonts w:ascii="Arial Narrow" w:hAnsi="Arial Narrow" w:cs="Times New Roman"/>
          <w:sz w:val="28"/>
          <w:szCs w:val="28"/>
        </w:rPr>
      </w:pPr>
    </w:p>
    <w:p w:rsidR="008D2C70" w:rsidRDefault="008D2C70" w:rsidP="008D2C70">
      <w:pPr>
        <w:rPr>
          <w:rFonts w:ascii="Arial Narrow" w:hAnsi="Arial Narrow" w:cs="Times New Roman"/>
          <w:sz w:val="28"/>
          <w:szCs w:val="28"/>
        </w:rPr>
      </w:pPr>
      <w:r w:rsidRPr="0037695F">
        <w:rPr>
          <w:rFonts w:ascii="Arial Narrow" w:hAnsi="Arial Narrow" w:cs="Times New Roman"/>
          <w:b/>
          <w:sz w:val="28"/>
          <w:szCs w:val="28"/>
        </w:rPr>
        <w:t>Kontaktperson för frågor gällande registret</w:t>
      </w:r>
      <w:r w:rsidRPr="0037695F">
        <w:rPr>
          <w:rFonts w:ascii="Arial Narrow" w:hAnsi="Arial Narrow" w:cs="Times New Roman"/>
          <w:b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>ombudsman Kerstin Magnusson</w:t>
      </w:r>
      <w:r>
        <w:rPr>
          <w:rFonts w:ascii="Arial Narrow" w:hAnsi="Arial Narrow" w:cs="Times New Roman"/>
          <w:sz w:val="28"/>
          <w:szCs w:val="28"/>
        </w:rPr>
        <w:br/>
      </w:r>
      <w:hyperlink r:id="rId6" w:history="1">
        <w:r w:rsidRPr="008A5214">
          <w:rPr>
            <w:rStyle w:val="Hyperlnk"/>
            <w:rFonts w:ascii="Arial Narrow" w:hAnsi="Arial Narrow" w:cs="Times New Roman"/>
            <w:sz w:val="28"/>
            <w:szCs w:val="28"/>
          </w:rPr>
          <w:t>kerstin.magnusson@mwikholm.fi</w:t>
        </w:r>
      </w:hyperlink>
      <w:r>
        <w:rPr>
          <w:rFonts w:ascii="Arial Narrow" w:hAnsi="Arial Narrow" w:cs="Times New Roman"/>
          <w:sz w:val="28"/>
          <w:szCs w:val="28"/>
        </w:rPr>
        <w:br/>
        <w:t>040 571 3550</w:t>
      </w:r>
    </w:p>
    <w:p w:rsidR="008D2C70" w:rsidRDefault="008D2C70" w:rsidP="008D2C70">
      <w:pPr>
        <w:rPr>
          <w:rFonts w:ascii="Arial Narrow" w:hAnsi="Arial Narrow" w:cs="Times New Roman"/>
          <w:sz w:val="28"/>
          <w:szCs w:val="28"/>
        </w:rPr>
      </w:pPr>
    </w:p>
    <w:p w:rsidR="008D2C70" w:rsidRDefault="008D2C70" w:rsidP="008D2C70">
      <w:pPr>
        <w:rPr>
          <w:rFonts w:ascii="Arial Narrow" w:hAnsi="Arial Narrow" w:cs="Times New Roman"/>
          <w:sz w:val="28"/>
          <w:szCs w:val="28"/>
        </w:rPr>
      </w:pPr>
      <w:r w:rsidRPr="0037695F">
        <w:rPr>
          <w:rFonts w:ascii="Arial Narrow" w:hAnsi="Arial Narrow" w:cs="Times New Roman"/>
          <w:b/>
          <w:sz w:val="28"/>
          <w:szCs w:val="28"/>
        </w:rPr>
        <w:t>Teknisk leverantör</w:t>
      </w:r>
      <w:r w:rsidRPr="0037695F">
        <w:rPr>
          <w:rFonts w:ascii="Arial Narrow" w:hAnsi="Arial Narrow" w:cs="Times New Roman"/>
          <w:sz w:val="28"/>
          <w:szCs w:val="28"/>
        </w:rPr>
        <w:br/>
      </w:r>
      <w:proofErr w:type="spellStart"/>
      <w:r>
        <w:rPr>
          <w:rFonts w:ascii="Arial Narrow" w:hAnsi="Arial Narrow" w:cs="Times New Roman"/>
          <w:sz w:val="28"/>
          <w:szCs w:val="28"/>
        </w:rPr>
        <w:t>Datalink</w:t>
      </w:r>
      <w:proofErr w:type="spellEnd"/>
      <w:r>
        <w:rPr>
          <w:rFonts w:ascii="Arial Narrow" w:hAnsi="Arial Narrow" w:cs="Times New Roman"/>
          <w:sz w:val="28"/>
          <w:szCs w:val="28"/>
        </w:rPr>
        <w:t>: (0616015-2)</w:t>
      </w:r>
      <w:r>
        <w:rPr>
          <w:rFonts w:ascii="Arial Narrow" w:hAnsi="Arial Narrow" w:cs="Times New Roman"/>
          <w:sz w:val="28"/>
          <w:szCs w:val="28"/>
        </w:rPr>
        <w:br/>
      </w:r>
      <w:proofErr w:type="spellStart"/>
      <w:r>
        <w:rPr>
          <w:rFonts w:ascii="Arial Narrow" w:hAnsi="Arial Narrow" w:cs="Times New Roman"/>
          <w:sz w:val="28"/>
          <w:szCs w:val="28"/>
        </w:rPr>
        <w:t>Radiokatu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6 A 12</w:t>
      </w:r>
      <w:r>
        <w:rPr>
          <w:rFonts w:ascii="Arial Narrow" w:hAnsi="Arial Narrow" w:cs="Times New Roman"/>
          <w:sz w:val="28"/>
          <w:szCs w:val="28"/>
        </w:rPr>
        <w:br/>
      </w:r>
      <w:hyperlink r:id="rId7" w:history="1">
        <w:r w:rsidRPr="008A5214">
          <w:rPr>
            <w:rStyle w:val="Hyperlnk"/>
            <w:rFonts w:ascii="Arial Narrow" w:hAnsi="Arial Narrow" w:cs="Times New Roman"/>
            <w:sz w:val="28"/>
            <w:szCs w:val="28"/>
          </w:rPr>
          <w:t>pk@datalink.fi</w:t>
        </w:r>
      </w:hyperlink>
      <w:r>
        <w:rPr>
          <w:rFonts w:ascii="Arial Narrow" w:hAnsi="Arial Narrow" w:cs="Times New Roman"/>
          <w:sz w:val="28"/>
          <w:szCs w:val="28"/>
        </w:rPr>
        <w:br/>
        <w:t>00240 Helsingfors</w:t>
      </w:r>
    </w:p>
    <w:p w:rsidR="005B08B7" w:rsidRDefault="005B08B7" w:rsidP="008D2C70">
      <w:pPr>
        <w:rPr>
          <w:rFonts w:ascii="Arial Narrow" w:hAnsi="Arial Narrow" w:cs="Times New Roman"/>
          <w:sz w:val="28"/>
          <w:szCs w:val="28"/>
        </w:rPr>
      </w:pPr>
    </w:p>
    <w:p w:rsidR="005B08B7" w:rsidRDefault="005B08B7" w:rsidP="008D2C70">
      <w:pPr>
        <w:rPr>
          <w:rFonts w:ascii="Arial Narrow" w:hAnsi="Arial Narrow" w:cs="Times New Roman"/>
          <w:sz w:val="28"/>
          <w:szCs w:val="28"/>
        </w:rPr>
      </w:pPr>
    </w:p>
    <w:p w:rsidR="00FE256D" w:rsidRDefault="00FE256D" w:rsidP="008D2C70">
      <w:pPr>
        <w:rPr>
          <w:rFonts w:ascii="Arial Narrow" w:hAnsi="Arial Narrow" w:cs="Times New Roman"/>
          <w:sz w:val="28"/>
          <w:szCs w:val="28"/>
        </w:rPr>
      </w:pPr>
    </w:p>
    <w:p w:rsidR="005B08B7" w:rsidRDefault="005B08B7" w:rsidP="008D2C70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lastRenderedPageBreak/>
        <w:t>Syftet med registret (berättigat intresse)</w:t>
      </w:r>
    </w:p>
    <w:p w:rsidR="005B08B7" w:rsidRDefault="005B08B7" w:rsidP="008D2C70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Registerföraren Aktiastiftelsen i Borgå sr (stiftelsen) förverkligar sin stadgeenliga uppgift genom att bevilja bidrag baserat på ansökningar. Behandlingen av data i bidragsverksamhetens register baseras därmed på ett berättigat intresse. </w:t>
      </w:r>
      <w:r w:rsidR="00362A5A">
        <w:rPr>
          <w:rFonts w:ascii="Arial Narrow" w:hAnsi="Arial Narrow" w:cs="Times New Roman"/>
          <w:sz w:val="28"/>
          <w:szCs w:val="28"/>
        </w:rPr>
        <w:t>Registrerarens</w:t>
      </w:r>
      <w:r>
        <w:rPr>
          <w:rFonts w:ascii="Arial Narrow" w:hAnsi="Arial Narrow" w:cs="Times New Roman"/>
          <w:sz w:val="28"/>
          <w:szCs w:val="28"/>
        </w:rPr>
        <w:t xml:space="preserve"> och den sökandes rättigheters balans garanteras genom att i registret inte behandlas några sensitiva uppgifter. Sådan data, vars behandling medför specifika risker, såsom personnummer och kontonummer, behandlas i så begränsad omfattning som möjligt.</w:t>
      </w:r>
    </w:p>
    <w:p w:rsidR="005B08B7" w:rsidRDefault="00902574" w:rsidP="008D2C70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</w:p>
    <w:p w:rsidR="005B08B7" w:rsidRDefault="005B08B7" w:rsidP="008D2C70">
      <w:pPr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Syfte med behandlingen av personuppgifter</w:t>
      </w:r>
    </w:p>
    <w:p w:rsidR="005B08B7" w:rsidRDefault="005B08B7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Register över bidrags- och stipendieansökande: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 w:rsidR="00FE256D"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>för behandling av ansökningar om bidrag riktade till stiftelsen</w:t>
      </w:r>
      <w:r w:rsidR="00FE256D">
        <w:rPr>
          <w:rFonts w:ascii="Arial Narrow" w:hAnsi="Arial Narrow" w:cs="Times New Roman"/>
          <w:sz w:val="28"/>
          <w:szCs w:val="28"/>
        </w:rPr>
        <w:t>.</w:t>
      </w:r>
    </w:p>
    <w:p w:rsidR="00FE256D" w:rsidRDefault="00FE256D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Register över bidragsmottagare: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 xml:space="preserve">- </w:t>
      </w:r>
      <w:r>
        <w:rPr>
          <w:rFonts w:ascii="Arial Narrow" w:hAnsi="Arial Narrow" w:cs="Times New Roman"/>
          <w:sz w:val="28"/>
          <w:szCs w:val="28"/>
        </w:rPr>
        <w:tab/>
        <w:t xml:space="preserve">för utbetalning och uppföljning av beviljade bidrag samt för anmälningar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om bidrag till myndigheter.</w:t>
      </w:r>
    </w:p>
    <w:p w:rsidR="00FE256D" w:rsidRDefault="00FE256D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Register över ansökarrespons som lämnats i samband med ansökningsprocessen: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för att utveckla ansökningssystemets användarvänlighet och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funktionaliteter.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registret har ingen inverkan på behandlingen av den sökandes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ansökningar.</w:t>
      </w:r>
    </w:p>
    <w:p w:rsidR="00FE256D" w:rsidRDefault="00902574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</w:p>
    <w:p w:rsidR="00FE256D" w:rsidRDefault="00FE256D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Registrets informationsinnehåll</w:t>
      </w:r>
    </w:p>
    <w:p w:rsidR="00FE256D" w:rsidRDefault="00FE256D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I registret bevaras uppgifter om den sökande eller sökandes kontaktperson som i första hand har lämnats av den sökande.</w:t>
      </w:r>
      <w:r>
        <w:rPr>
          <w:rFonts w:ascii="Arial Narrow" w:hAnsi="Arial Narrow" w:cs="Times New Roman"/>
          <w:sz w:val="28"/>
          <w:szCs w:val="28"/>
        </w:rPr>
        <w:br/>
        <w:t>Obligatoriska personuppgifter för inlämning av ansökan: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uppgifter som identifierar den sökande (t.ex. namn, adress, telefon, e-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postadress, personnummer/FO-nummer</w:t>
      </w:r>
      <w:r w:rsidR="000330C5">
        <w:rPr>
          <w:rFonts w:ascii="Arial Narrow" w:hAnsi="Arial Narrow" w:cs="Times New Roman"/>
          <w:sz w:val="28"/>
          <w:szCs w:val="28"/>
        </w:rPr>
        <w:t>, kontonummer)</w:t>
      </w:r>
    </w:p>
    <w:p w:rsidR="00FE256D" w:rsidRDefault="00FE256D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Om den sökande beviljas ett bidrag sparas det dessutom följande uppgifter om den sökande i det elektroniska registret, exempelvis: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kontonummer – information gällande rekvisition och om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betalningstransaktioner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information om när beslut fattats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information om eventuella ändringar gällande bidraget eller återtagande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av bidrag</w:t>
      </w:r>
      <w:r w:rsidR="00413AD6"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information om meddelanden till Skatteförvaltningen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bidragsmottagarens redovisning av bidraget</w:t>
      </w:r>
    </w:p>
    <w:p w:rsidR="00FE256D" w:rsidRDefault="00D001A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</w:p>
    <w:p w:rsidR="00FE256D" w:rsidRDefault="00FE256D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Hur länge bevaras uppgifterna</w:t>
      </w:r>
    </w:p>
    <w:p w:rsidR="00FE256D" w:rsidRDefault="00FE256D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Stiftelsen sparar den sökandes ansökningar i minst 10 år. Ansökningsmaterialet, både beviljade ansökningar och ansökningar som fått avslag, har ett stort kulturhistoriskt värde för framtida forskning i stiftelsens stödverksamhet och det ger oss också en möjlighet att utvärdera effekten av, samt utveckla, vår bidragsverksamhet.</w:t>
      </w:r>
    </w:p>
    <w:p w:rsidR="00FE256D" w:rsidRDefault="00D001A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</w:p>
    <w:p w:rsidR="00FE256D" w:rsidRDefault="00FE256D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Regelmässigt utlämnande av uppgifter</w:t>
      </w:r>
    </w:p>
    <w:p w:rsidR="00FE256D" w:rsidRDefault="00D001A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ansökningarna behandlas av stiftelsens personal och förtroendevalda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samt vid behov av externa sakkunniga.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alla personer som har tillgång till uppgifterna är bundna av tystnadsplikt.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personerna som evaluerar ansökningarna har tillgång till de delar av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 xml:space="preserve">materialet som de behöver se för att kunna genomföra sitt arbetsuppdrag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 xml:space="preserve">och rättigheten till uppgifterna är tidsbegränsad således att personerna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inte längre kan komma åt informationen då deras uppdrag är avslutat.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rättigheten att se och uppdatera personuppgifter är begränsad både på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 xml:space="preserve">personnivå och tidsmässigt genom registerförarens interna, centralt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administrerade, rättigheter.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uppgifter kan i enlighet med Personuppgiftslagen (523/1999) 24§ lämnas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ut åt Skatteförvaltningen.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uppgifter tillhörande beviljade ansökningar kan lämnas ut i (avslag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publiceras inte):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- publikationer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- webbsida (egen hemsida)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- sociala medier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uppgifter kan vid behov utlämnas till andra fonder och stiftelser. Uppgifter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utlämnas endast i den mån som de är relevanta.</w:t>
      </w:r>
    </w:p>
    <w:p w:rsidR="00D001AB" w:rsidRDefault="00D001A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0330C5" w:rsidRDefault="000330C5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b/>
          <w:sz w:val="28"/>
          <w:szCs w:val="28"/>
        </w:rPr>
      </w:pPr>
    </w:p>
    <w:p w:rsidR="000330C5" w:rsidRDefault="000330C5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b/>
          <w:sz w:val="28"/>
          <w:szCs w:val="28"/>
        </w:rPr>
      </w:pPr>
    </w:p>
    <w:p w:rsidR="000330C5" w:rsidRDefault="000330C5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b/>
          <w:sz w:val="28"/>
          <w:szCs w:val="28"/>
        </w:rPr>
      </w:pPr>
    </w:p>
    <w:p w:rsidR="00D001A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br/>
      </w:r>
      <w:r w:rsidR="00D001AB">
        <w:rPr>
          <w:rFonts w:ascii="Arial Narrow" w:hAnsi="Arial Narrow" w:cs="Times New Roman"/>
          <w:b/>
          <w:sz w:val="28"/>
          <w:szCs w:val="28"/>
        </w:rPr>
        <w:t xml:space="preserve">Flyttning av data till länder utanför EU eller det </w:t>
      </w:r>
      <w:proofErr w:type="gramStart"/>
      <w:r w:rsidR="00D001AB">
        <w:rPr>
          <w:rFonts w:ascii="Arial Narrow" w:hAnsi="Arial Narrow" w:cs="Times New Roman"/>
          <w:b/>
          <w:sz w:val="28"/>
          <w:szCs w:val="28"/>
        </w:rPr>
        <w:t>Europeiska</w:t>
      </w:r>
      <w:proofErr w:type="gramEnd"/>
      <w:r w:rsidR="00D001AB">
        <w:rPr>
          <w:rFonts w:ascii="Arial Narrow" w:hAnsi="Arial Narrow" w:cs="Times New Roman"/>
          <w:b/>
          <w:sz w:val="28"/>
          <w:szCs w:val="28"/>
        </w:rPr>
        <w:t xml:space="preserve"> ekonomiska samarbetsområdet</w:t>
      </w:r>
    </w:p>
    <w:p w:rsidR="00D001AB" w:rsidRDefault="00D001A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 xml:space="preserve">- uppgifter utlämnas inte till länder utanför EU eller </w:t>
      </w:r>
      <w:proofErr w:type="gramStart"/>
      <w:r>
        <w:rPr>
          <w:rFonts w:ascii="Arial Narrow" w:hAnsi="Arial Narrow" w:cs="Times New Roman"/>
          <w:sz w:val="28"/>
          <w:szCs w:val="28"/>
        </w:rPr>
        <w:t>Europeiska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ekonomiska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samarbetsområdet.</w:t>
      </w: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b/>
          <w:sz w:val="28"/>
          <w:szCs w:val="28"/>
        </w:rPr>
        <w:t>Principerna för offentliggörandet av beslut och av personuppgifter</w:t>
      </w: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Registerföraren förbehåller sig rätten att publicera följande uppgifter om alla bidragsmottagare: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namn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ändamålet som angetts i ansökan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hemort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storleken på bidraget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beslutsdatum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verksamhetskategori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verksamhetsområde</w:t>
      </w:r>
      <w:r>
        <w:rPr>
          <w:rFonts w:ascii="Arial Narrow" w:hAnsi="Arial Narrow" w:cs="Times New Roman"/>
          <w:sz w:val="28"/>
          <w:szCs w:val="28"/>
        </w:rPr>
        <w:br/>
        <w:t xml:space="preserve">Beslutet att publicera uppgifterna grundar sig på en önskan att upprätthålla ett offentligt förtroende för bidragssystemet samt för att undvika överlappning vad gäller beviljandet av medel för specifika ändamål. </w:t>
      </w: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Registerföraren lämnar inte ut utlåtanden eller bedömningar som gäller ansökningarna.</w:t>
      </w: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b/>
          <w:sz w:val="28"/>
          <w:szCs w:val="28"/>
        </w:rPr>
        <w:t>Principer för skydd av registret</w:t>
      </w: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i behandlingen av ansökningar och uppgifter ska man se till att de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 xml:space="preserve">sökandes privatliv inte obehörigt riskeras. Handlingarna behandlas enbart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 xml:space="preserve">av dem vars uppgifter kräver det. De som behandlar uppgifterna har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sekretessplikt.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ansökningar, uppgifter och ansökningsbilagor ska skyddas från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utomstående.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de sökandes förbindelse till webbtjänsten för ansökningar är skyddad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genom SSL kryptering.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</w:r>
      <w:proofErr w:type="spellStart"/>
      <w:r>
        <w:rPr>
          <w:rFonts w:ascii="Arial Narrow" w:hAnsi="Arial Narrow" w:cs="Times New Roman"/>
          <w:sz w:val="28"/>
          <w:szCs w:val="28"/>
        </w:rPr>
        <w:t>Datalink</w:t>
      </w:r>
      <w:proofErr w:type="spellEnd"/>
      <w:r>
        <w:rPr>
          <w:rFonts w:ascii="Arial Narrow" w:hAnsi="Arial Narrow" w:cs="Times New Roman"/>
          <w:sz w:val="28"/>
          <w:szCs w:val="28"/>
        </w:rPr>
        <w:t xml:space="preserve"> Oy svarar för tjänsten och uppbevaring av registret.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 xml:space="preserve">Administrativ lösenord-skyddad åtkomst till registret ges endast åt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namngivna personer.</w:t>
      </w: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b/>
          <w:sz w:val="28"/>
          <w:szCs w:val="28"/>
        </w:rPr>
        <w:t>Automatisk bearbetning</w:t>
      </w: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stiftelsen utnyttjar inte automatiska beslutsprocesser. Det är alltid flera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personer som fattar det slutgiltiga beslutet.</w:t>
      </w: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b/>
          <w:sz w:val="28"/>
          <w:szCs w:val="28"/>
        </w:rPr>
        <w:t>Rätt till insyn</w:t>
      </w:r>
    </w:p>
    <w:p w:rsidR="00623E7B" w:rsidRDefault="00623E7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var och en har rätt att kontrollera om de finns i stiftelsens register.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var och en har rätt att kontrollera sina egna uppgifter i registret.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</w:r>
      <w:r w:rsidR="0003730C">
        <w:rPr>
          <w:rFonts w:ascii="Arial Narrow" w:hAnsi="Arial Narrow" w:cs="Times New Roman"/>
          <w:sz w:val="28"/>
          <w:szCs w:val="28"/>
        </w:rPr>
        <w:t xml:space="preserve">begäran om att få utlämnat informationen ska föras skriftligt och den ska </w:t>
      </w:r>
      <w:r w:rsidR="0003730C">
        <w:rPr>
          <w:rFonts w:ascii="Arial Narrow" w:hAnsi="Arial Narrow" w:cs="Times New Roman"/>
          <w:sz w:val="28"/>
          <w:szCs w:val="28"/>
        </w:rPr>
        <w:tab/>
      </w:r>
      <w:r w:rsidR="0003730C">
        <w:rPr>
          <w:rFonts w:ascii="Arial Narrow" w:hAnsi="Arial Narrow" w:cs="Times New Roman"/>
          <w:sz w:val="28"/>
          <w:szCs w:val="28"/>
        </w:rPr>
        <w:tab/>
        <w:t>vara undertecknad av personen som ber att få utlämnat sina uppgifter.</w:t>
      </w:r>
      <w:r w:rsidR="0003730C">
        <w:rPr>
          <w:rFonts w:ascii="Arial Narrow" w:hAnsi="Arial Narrow" w:cs="Times New Roman"/>
          <w:sz w:val="28"/>
          <w:szCs w:val="28"/>
        </w:rPr>
        <w:br/>
      </w:r>
      <w:r w:rsidR="0003730C">
        <w:rPr>
          <w:rFonts w:ascii="Arial Narrow" w:hAnsi="Arial Narrow" w:cs="Times New Roman"/>
          <w:sz w:val="28"/>
          <w:szCs w:val="28"/>
        </w:rPr>
        <w:tab/>
        <w:t>-</w:t>
      </w:r>
      <w:r w:rsidR="0003730C">
        <w:rPr>
          <w:rFonts w:ascii="Arial Narrow" w:hAnsi="Arial Narrow" w:cs="Times New Roman"/>
          <w:sz w:val="28"/>
          <w:szCs w:val="28"/>
        </w:rPr>
        <w:tab/>
        <w:t xml:space="preserve">registerföraren har rätt att be den som lämnat begäran om att få </w:t>
      </w:r>
      <w:r w:rsidR="0003730C">
        <w:rPr>
          <w:rFonts w:ascii="Arial Narrow" w:hAnsi="Arial Narrow" w:cs="Times New Roman"/>
          <w:sz w:val="28"/>
          <w:szCs w:val="28"/>
        </w:rPr>
        <w:tab/>
      </w:r>
      <w:r w:rsidR="0003730C">
        <w:rPr>
          <w:rFonts w:ascii="Arial Narrow" w:hAnsi="Arial Narrow" w:cs="Times New Roman"/>
          <w:sz w:val="28"/>
          <w:szCs w:val="28"/>
        </w:rPr>
        <w:tab/>
        <w:t>kontrollera sina uppgifter om att bestyrka sin identitet.</w:t>
      </w:r>
      <w:r w:rsidR="0003730C">
        <w:rPr>
          <w:rFonts w:ascii="Arial Narrow" w:hAnsi="Arial Narrow" w:cs="Times New Roman"/>
          <w:sz w:val="28"/>
          <w:szCs w:val="28"/>
        </w:rPr>
        <w:br/>
      </w:r>
      <w:r w:rsidR="0003730C">
        <w:rPr>
          <w:rFonts w:ascii="Arial Narrow" w:hAnsi="Arial Narrow" w:cs="Times New Roman"/>
          <w:sz w:val="28"/>
          <w:szCs w:val="28"/>
        </w:rPr>
        <w:tab/>
        <w:t>-</w:t>
      </w:r>
      <w:r w:rsidR="0003730C">
        <w:rPr>
          <w:rFonts w:ascii="Arial Narrow" w:hAnsi="Arial Narrow" w:cs="Times New Roman"/>
          <w:sz w:val="28"/>
          <w:szCs w:val="28"/>
        </w:rPr>
        <w:tab/>
        <w:t xml:space="preserve">registerföraren skyddar de sökandes, utvärderarnas och eventuella </w:t>
      </w:r>
      <w:r w:rsidR="0003730C">
        <w:rPr>
          <w:rFonts w:ascii="Arial Narrow" w:hAnsi="Arial Narrow" w:cs="Times New Roman"/>
          <w:sz w:val="28"/>
          <w:szCs w:val="28"/>
        </w:rPr>
        <w:tab/>
      </w:r>
      <w:r w:rsidR="0003730C">
        <w:rPr>
          <w:rFonts w:ascii="Arial Narrow" w:hAnsi="Arial Narrow" w:cs="Times New Roman"/>
          <w:sz w:val="28"/>
          <w:szCs w:val="28"/>
        </w:rPr>
        <w:tab/>
        <w:t xml:space="preserve">sakkunnigas integritetsrättighet och lämnar därmed inte ut utlåtanden </w:t>
      </w:r>
      <w:r w:rsidR="0003730C">
        <w:rPr>
          <w:rFonts w:ascii="Arial Narrow" w:hAnsi="Arial Narrow" w:cs="Times New Roman"/>
          <w:sz w:val="28"/>
          <w:szCs w:val="28"/>
        </w:rPr>
        <w:tab/>
      </w:r>
      <w:r w:rsidR="0003730C">
        <w:rPr>
          <w:rFonts w:ascii="Arial Narrow" w:hAnsi="Arial Narrow" w:cs="Times New Roman"/>
          <w:sz w:val="28"/>
          <w:szCs w:val="28"/>
        </w:rPr>
        <w:tab/>
        <w:t>som gäller ansökningarna.</w:t>
      </w:r>
      <w:r w:rsidR="0003730C">
        <w:rPr>
          <w:rFonts w:ascii="Arial Narrow" w:hAnsi="Arial Narrow" w:cs="Times New Roman"/>
          <w:sz w:val="28"/>
          <w:szCs w:val="28"/>
        </w:rPr>
        <w:br/>
      </w:r>
      <w:r w:rsidR="0003730C">
        <w:rPr>
          <w:rFonts w:ascii="Arial Narrow" w:hAnsi="Arial Narrow" w:cs="Times New Roman"/>
          <w:sz w:val="28"/>
          <w:szCs w:val="28"/>
        </w:rPr>
        <w:tab/>
        <w:t>-</w:t>
      </w:r>
      <w:r w:rsidR="0003730C">
        <w:rPr>
          <w:rFonts w:ascii="Arial Narrow" w:hAnsi="Arial Narrow" w:cs="Times New Roman"/>
          <w:sz w:val="28"/>
          <w:szCs w:val="28"/>
        </w:rPr>
        <w:tab/>
        <w:t>begäran besvaras inom en månad från att den mottagits.</w:t>
      </w:r>
      <w:r w:rsidR="0003730C">
        <w:rPr>
          <w:rFonts w:ascii="Arial Narrow" w:hAnsi="Arial Narrow" w:cs="Times New Roman"/>
          <w:sz w:val="28"/>
          <w:szCs w:val="28"/>
        </w:rPr>
        <w:br/>
      </w:r>
      <w:r w:rsidR="0003730C">
        <w:rPr>
          <w:rFonts w:ascii="Arial Narrow" w:hAnsi="Arial Narrow" w:cs="Times New Roman"/>
          <w:sz w:val="28"/>
          <w:szCs w:val="28"/>
        </w:rPr>
        <w:tab/>
        <w:t>-</w:t>
      </w:r>
      <w:r w:rsidR="0003730C">
        <w:rPr>
          <w:rFonts w:ascii="Arial Narrow" w:hAnsi="Arial Narrow" w:cs="Times New Roman"/>
          <w:sz w:val="28"/>
          <w:szCs w:val="28"/>
        </w:rPr>
        <w:tab/>
        <w:t>begäran skall adresseras till:</w:t>
      </w:r>
      <w:r w:rsidR="0003730C">
        <w:rPr>
          <w:rFonts w:ascii="Arial Narrow" w:hAnsi="Arial Narrow" w:cs="Times New Roman"/>
          <w:sz w:val="28"/>
          <w:szCs w:val="28"/>
        </w:rPr>
        <w:br/>
      </w:r>
      <w:r w:rsidR="0003730C">
        <w:rPr>
          <w:rFonts w:ascii="Arial Narrow" w:hAnsi="Arial Narrow" w:cs="Times New Roman"/>
          <w:sz w:val="28"/>
          <w:szCs w:val="28"/>
        </w:rPr>
        <w:tab/>
      </w:r>
      <w:r w:rsidR="0003730C">
        <w:rPr>
          <w:rFonts w:ascii="Arial Narrow" w:hAnsi="Arial Narrow" w:cs="Times New Roman"/>
          <w:sz w:val="28"/>
          <w:szCs w:val="28"/>
        </w:rPr>
        <w:tab/>
        <w:t>Aktiastiftelsen i Borgå sr</w:t>
      </w:r>
      <w:r w:rsidR="0003730C">
        <w:rPr>
          <w:rFonts w:ascii="Arial Narrow" w:hAnsi="Arial Narrow" w:cs="Times New Roman"/>
          <w:sz w:val="28"/>
          <w:szCs w:val="28"/>
        </w:rPr>
        <w:br/>
      </w:r>
      <w:r w:rsidR="0003730C">
        <w:rPr>
          <w:rFonts w:ascii="Arial Narrow" w:hAnsi="Arial Narrow" w:cs="Times New Roman"/>
          <w:sz w:val="28"/>
          <w:szCs w:val="28"/>
        </w:rPr>
        <w:tab/>
      </w:r>
      <w:r w:rsidR="0003730C">
        <w:rPr>
          <w:rFonts w:ascii="Arial Narrow" w:hAnsi="Arial Narrow" w:cs="Times New Roman"/>
          <w:sz w:val="28"/>
          <w:szCs w:val="28"/>
        </w:rPr>
        <w:tab/>
        <w:t>c/o Juridisk byrå Marianne Wikholm Ab</w:t>
      </w:r>
      <w:r w:rsidR="0003730C">
        <w:rPr>
          <w:rFonts w:ascii="Arial Narrow" w:hAnsi="Arial Narrow" w:cs="Times New Roman"/>
          <w:sz w:val="28"/>
          <w:szCs w:val="28"/>
        </w:rPr>
        <w:br/>
      </w:r>
      <w:r w:rsidR="0003730C">
        <w:rPr>
          <w:rFonts w:ascii="Arial Narrow" w:hAnsi="Arial Narrow" w:cs="Times New Roman"/>
          <w:sz w:val="28"/>
          <w:szCs w:val="28"/>
        </w:rPr>
        <w:tab/>
      </w:r>
      <w:r w:rsidR="0003730C">
        <w:rPr>
          <w:rFonts w:ascii="Arial Narrow" w:hAnsi="Arial Narrow" w:cs="Times New Roman"/>
          <w:sz w:val="28"/>
          <w:szCs w:val="28"/>
        </w:rPr>
        <w:tab/>
        <w:t>Fredsgatan 26, 06100 Borgå</w:t>
      </w: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b/>
          <w:sz w:val="28"/>
          <w:szCs w:val="28"/>
        </w:rPr>
        <w:t>Rätt att kräva rättelse av en uppgift</w:t>
      </w: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en felaktig uppgift i registret ska rättas till på en specificerad begäran av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en registrerad person.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specificerad begäran ska adresseras till: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</w:r>
      <w:hyperlink r:id="rId8" w:history="1">
        <w:r w:rsidRPr="00A129B9">
          <w:rPr>
            <w:rStyle w:val="Hyperlnk"/>
            <w:rFonts w:ascii="Arial Narrow" w:hAnsi="Arial Narrow" w:cs="Times New Roman"/>
            <w:sz w:val="28"/>
            <w:szCs w:val="28"/>
          </w:rPr>
          <w:t>kerstin.magnusson@mwikholm.fi</w:t>
        </w:r>
      </w:hyperlink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E31BFB" w:rsidRDefault="00E31BF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E31BFB" w:rsidRDefault="00E31BF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E31BFB" w:rsidRDefault="00E31BFB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b/>
          <w:sz w:val="28"/>
          <w:szCs w:val="28"/>
        </w:rPr>
        <w:t>Rätt att begära radering</w:t>
      </w: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Du har rätt att begära att dina personup</w:t>
      </w:r>
      <w:bookmarkStart w:id="0" w:name="_GoBack"/>
      <w:bookmarkEnd w:id="0"/>
      <w:r>
        <w:rPr>
          <w:rFonts w:ascii="Arial Narrow" w:hAnsi="Arial Narrow" w:cs="Times New Roman"/>
          <w:sz w:val="28"/>
          <w:szCs w:val="28"/>
        </w:rPr>
        <w:t>pgifter raderas om:</w:t>
      </w: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 xml:space="preserve">du motsätter dig behandlingen och det inte finns något berättigat skäl </w:t>
      </w:r>
      <w:r>
        <w:rPr>
          <w:rFonts w:ascii="Arial Narrow" w:hAnsi="Arial Narrow" w:cs="Times New Roman"/>
          <w:sz w:val="28"/>
          <w:szCs w:val="28"/>
        </w:rPr>
        <w:tab/>
      </w:r>
      <w:r>
        <w:rPr>
          <w:rFonts w:ascii="Arial Narrow" w:hAnsi="Arial Narrow" w:cs="Times New Roman"/>
          <w:sz w:val="28"/>
          <w:szCs w:val="28"/>
        </w:rPr>
        <w:tab/>
        <w:t>eller rättslig grund för fortsatt behandling av uppgifterna.</w:t>
      </w:r>
      <w:r>
        <w:rPr>
          <w:rFonts w:ascii="Arial Narrow" w:hAnsi="Arial Narrow" w:cs="Times New Roman"/>
          <w:sz w:val="28"/>
          <w:szCs w:val="28"/>
        </w:rPr>
        <w:br/>
      </w:r>
      <w:r>
        <w:rPr>
          <w:rFonts w:ascii="Arial Narrow" w:hAnsi="Arial Narrow" w:cs="Times New Roman"/>
          <w:sz w:val="28"/>
          <w:szCs w:val="28"/>
        </w:rPr>
        <w:tab/>
        <w:t>-</w:t>
      </w:r>
      <w:r>
        <w:rPr>
          <w:rFonts w:ascii="Arial Narrow" w:hAnsi="Arial Narrow" w:cs="Times New Roman"/>
          <w:sz w:val="28"/>
          <w:szCs w:val="28"/>
        </w:rPr>
        <w:tab/>
        <w:t>behandlingen av uppgifter som är lagstridigt.</w:t>
      </w: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Till följd av lagstiftning är stiftelsen i många fall skyldig att förvara personuppgifter för att till exempel fullgöra en lagstadgad skyldighet eller hantera rättsliga anspråk.</w:t>
      </w: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br/>
      </w:r>
    </w:p>
    <w:p w:rsidR="0003730C" w:rsidRDefault="0003730C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b/>
          <w:sz w:val="28"/>
          <w:szCs w:val="28"/>
        </w:rPr>
      </w:pPr>
      <w:r w:rsidRPr="0003730C">
        <w:rPr>
          <w:rFonts w:ascii="Arial Narrow" w:hAnsi="Arial Narrow" w:cs="Times New Roman"/>
          <w:b/>
          <w:sz w:val="28"/>
          <w:szCs w:val="28"/>
        </w:rPr>
        <w:t>Rätt att lämna in ett klagomål</w:t>
      </w:r>
    </w:p>
    <w:p w:rsidR="0003730C" w:rsidRDefault="00902574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  <w:r w:rsidRPr="00902574">
        <w:rPr>
          <w:rFonts w:ascii="Arial Narrow" w:hAnsi="Arial Narrow" w:cs="Times New Roman"/>
          <w:sz w:val="28"/>
          <w:szCs w:val="28"/>
        </w:rPr>
        <w:t>Den regist</w:t>
      </w:r>
      <w:r>
        <w:rPr>
          <w:rFonts w:ascii="Arial Narrow" w:hAnsi="Arial Narrow" w:cs="Times New Roman"/>
          <w:sz w:val="28"/>
          <w:szCs w:val="28"/>
        </w:rPr>
        <w:t>rerade har rätt att lämna in ett klagomål till övervakningsmyndigheten ifall denna anser att behandlingen av personinformation strider emot EU:s dataskyddsförordning.</w:t>
      </w:r>
    </w:p>
    <w:p w:rsidR="00902574" w:rsidRDefault="00902574" w:rsidP="00FE256D">
      <w:pPr>
        <w:tabs>
          <w:tab w:val="left" w:pos="1418"/>
          <w:tab w:val="left" w:pos="1560"/>
        </w:tabs>
        <w:rPr>
          <w:rFonts w:ascii="Arial Narrow" w:hAnsi="Arial Narrow" w:cs="Times New Roman"/>
          <w:sz w:val="28"/>
          <w:szCs w:val="28"/>
        </w:rPr>
      </w:pPr>
    </w:p>
    <w:p w:rsidR="008D2C70" w:rsidRPr="008D2C70" w:rsidRDefault="008D2C70">
      <w:pPr>
        <w:rPr>
          <w:rFonts w:ascii="Arial Narrow" w:hAnsi="Arial Narrow" w:cs="Times New Roman"/>
          <w:sz w:val="28"/>
          <w:szCs w:val="28"/>
        </w:rPr>
      </w:pPr>
    </w:p>
    <w:sectPr w:rsidR="008D2C70" w:rsidRPr="008D2C7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70" w:rsidRDefault="008D2C70" w:rsidP="008D2C70">
      <w:pPr>
        <w:spacing w:after="0" w:line="240" w:lineRule="auto"/>
      </w:pPr>
      <w:r>
        <w:separator/>
      </w:r>
    </w:p>
  </w:endnote>
  <w:endnote w:type="continuationSeparator" w:id="0">
    <w:p w:rsidR="008D2C70" w:rsidRDefault="008D2C70" w:rsidP="008D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70" w:rsidRDefault="008D2C70" w:rsidP="008D2C70">
      <w:pPr>
        <w:spacing w:after="0" w:line="240" w:lineRule="auto"/>
      </w:pPr>
      <w:r>
        <w:separator/>
      </w:r>
    </w:p>
  </w:footnote>
  <w:footnote w:type="continuationSeparator" w:id="0">
    <w:p w:rsidR="008D2C70" w:rsidRDefault="008D2C70" w:rsidP="008D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988697"/>
      <w:docPartObj>
        <w:docPartGallery w:val="Page Numbers (Top of Page)"/>
        <w:docPartUnique/>
      </w:docPartObj>
    </w:sdtPr>
    <w:sdtContent>
      <w:p w:rsidR="00E31BFB" w:rsidRDefault="00E31BFB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:rsidR="008D2C70" w:rsidRDefault="008D2C7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70"/>
    <w:rsid w:val="000330C5"/>
    <w:rsid w:val="0003730C"/>
    <w:rsid w:val="00124D06"/>
    <w:rsid w:val="00362A5A"/>
    <w:rsid w:val="0037695F"/>
    <w:rsid w:val="00413AD6"/>
    <w:rsid w:val="005B08B7"/>
    <w:rsid w:val="00623E7B"/>
    <w:rsid w:val="008D2C70"/>
    <w:rsid w:val="00902574"/>
    <w:rsid w:val="00D001AB"/>
    <w:rsid w:val="00E31BFB"/>
    <w:rsid w:val="00F60100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DD9D"/>
  <w15:chartTrackingRefBased/>
  <w15:docId w15:val="{A7930D7D-97F2-4788-AF39-7F428D0C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D2C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2C7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D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2C70"/>
  </w:style>
  <w:style w:type="paragraph" w:styleId="Sidfot">
    <w:name w:val="footer"/>
    <w:basedOn w:val="Normal"/>
    <w:link w:val="SidfotChar"/>
    <w:uiPriority w:val="99"/>
    <w:unhideWhenUsed/>
    <w:rsid w:val="008D2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2C70"/>
  </w:style>
  <w:style w:type="paragraph" w:styleId="Ballongtext">
    <w:name w:val="Balloon Text"/>
    <w:basedOn w:val="Normal"/>
    <w:link w:val="BallongtextChar"/>
    <w:uiPriority w:val="99"/>
    <w:semiHidden/>
    <w:unhideWhenUsed/>
    <w:rsid w:val="00F6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stin.magnusson@mwikholm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k@datalink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rstin.magnusson@mwikholm.f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1146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</dc:creator>
  <cp:keywords/>
  <dc:description/>
  <cp:lastModifiedBy>Kerstin</cp:lastModifiedBy>
  <cp:revision>4</cp:revision>
  <cp:lastPrinted>2019-02-12T11:27:00Z</cp:lastPrinted>
  <dcterms:created xsi:type="dcterms:W3CDTF">2019-02-06T09:16:00Z</dcterms:created>
  <dcterms:modified xsi:type="dcterms:W3CDTF">2019-02-12T12:16:00Z</dcterms:modified>
</cp:coreProperties>
</file>